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bookmarkEnd w:id="0"/>
    </w:p>
    <w:p>
      <w:pPr>
        <w:rPr>
          <w:rFonts w:ascii="仿宋" w:eastAsia="仿宋"/>
          <w:b/>
          <w:bCs/>
          <w:sz w:val="36"/>
          <w:szCs w:val="36"/>
        </w:rPr>
      </w:pPr>
      <w:r>
        <w:rPr>
          <w:rFonts w:hint="eastAsia" w:ascii="仿宋" w:eastAsia="仿宋"/>
          <w:b/>
          <w:bCs/>
          <w:sz w:val="36"/>
          <w:szCs w:val="36"/>
        </w:rPr>
        <w:t>高档便携式彩色多普勒超声诊断仪参数及要求</w:t>
      </w:r>
    </w:p>
    <w:p>
      <w:pPr>
        <w:spacing w:line="360" w:lineRule="exact"/>
        <w:jc w:val="left"/>
        <w:rPr>
          <w:rFonts w:ascii="仿宋" w:eastAsia="仿宋"/>
          <w:b/>
          <w:bCs/>
          <w:sz w:val="28"/>
          <w:szCs w:val="28"/>
        </w:rPr>
      </w:pPr>
      <w:r>
        <w:rPr>
          <w:rFonts w:hint="eastAsia" w:ascii="仿宋" w:eastAsia="仿宋"/>
          <w:b/>
          <w:bCs/>
          <w:sz w:val="28"/>
          <w:szCs w:val="28"/>
        </w:rPr>
        <w:t>1彩色多普勒超声波诊断仪包括：</w:t>
      </w:r>
    </w:p>
    <w:p>
      <w:pPr>
        <w:spacing w:line="360" w:lineRule="exact"/>
        <w:jc w:val="left"/>
        <w:rPr>
          <w:rFonts w:hint="eastAsia" w:ascii="仿宋" w:eastAsia="仿宋"/>
          <w:sz w:val="28"/>
          <w:szCs w:val="28"/>
        </w:rPr>
      </w:pPr>
      <w:r>
        <w:rPr>
          <w:rFonts w:hint="eastAsia" w:ascii="仿宋" w:eastAsia="仿宋"/>
          <w:sz w:val="28"/>
          <w:szCs w:val="28"/>
        </w:rPr>
        <w:t>1.1 全数字彩色多普勒超声诊断系统主机（主机内置2块可拆卸锂电池）</w:t>
      </w:r>
    </w:p>
    <w:p>
      <w:pPr>
        <w:spacing w:line="360" w:lineRule="exact"/>
        <w:jc w:val="left"/>
        <w:rPr>
          <w:rFonts w:hint="eastAsia" w:ascii="仿宋" w:eastAsia="仿宋"/>
          <w:sz w:val="28"/>
          <w:szCs w:val="28"/>
        </w:rPr>
      </w:pPr>
      <w:r>
        <w:rPr>
          <w:rFonts w:hint="eastAsia" w:ascii="仿宋" w:eastAsia="仿宋"/>
          <w:sz w:val="28"/>
          <w:szCs w:val="28"/>
        </w:rPr>
        <w:t>1.2  windows平台，非嵌入式平台、具备连续升级能力</w:t>
      </w:r>
    </w:p>
    <w:p>
      <w:pPr>
        <w:spacing w:line="360" w:lineRule="exact"/>
        <w:jc w:val="left"/>
        <w:rPr>
          <w:rFonts w:hint="eastAsia" w:ascii="仿宋" w:eastAsia="仿宋"/>
          <w:sz w:val="28"/>
          <w:szCs w:val="28"/>
        </w:rPr>
      </w:pPr>
      <w:r>
        <w:rPr>
          <w:rFonts w:hint="eastAsia" w:ascii="仿宋" w:eastAsia="仿宋"/>
          <w:sz w:val="28"/>
          <w:szCs w:val="28"/>
        </w:rPr>
        <w:t>1.3  数字化二维灰阶成像单元</w:t>
      </w:r>
    </w:p>
    <w:p>
      <w:pPr>
        <w:spacing w:line="360" w:lineRule="exact"/>
        <w:jc w:val="left"/>
        <w:rPr>
          <w:rFonts w:hint="eastAsia" w:ascii="仿宋" w:eastAsia="仿宋"/>
          <w:sz w:val="28"/>
          <w:szCs w:val="28"/>
        </w:rPr>
      </w:pPr>
      <w:r>
        <w:rPr>
          <w:rFonts w:hint="eastAsia" w:ascii="仿宋" w:eastAsia="仿宋"/>
          <w:sz w:val="28"/>
          <w:szCs w:val="28"/>
        </w:rPr>
        <w:t>1.5  数字化彩色多普勒成像单元</w:t>
      </w:r>
    </w:p>
    <w:p>
      <w:pPr>
        <w:spacing w:line="360" w:lineRule="exact"/>
        <w:jc w:val="left"/>
        <w:rPr>
          <w:rFonts w:hint="eastAsia" w:ascii="仿宋" w:eastAsia="仿宋"/>
          <w:sz w:val="28"/>
          <w:szCs w:val="28"/>
        </w:rPr>
      </w:pPr>
      <w:r>
        <w:rPr>
          <w:rFonts w:hint="eastAsia" w:ascii="仿宋" w:eastAsia="仿宋"/>
          <w:sz w:val="28"/>
          <w:szCs w:val="28"/>
        </w:rPr>
        <w:t>1.6  频谱多普勒成像单元及分析软件（包括CW、HPRF单元）</w:t>
      </w:r>
    </w:p>
    <w:p>
      <w:pPr>
        <w:spacing w:line="360" w:lineRule="exact"/>
        <w:jc w:val="left"/>
        <w:rPr>
          <w:rFonts w:hint="eastAsia" w:ascii="仿宋" w:eastAsia="仿宋"/>
          <w:sz w:val="28"/>
          <w:szCs w:val="28"/>
        </w:rPr>
      </w:pPr>
      <w:r>
        <w:rPr>
          <w:rFonts w:hint="eastAsia" w:ascii="仿宋" w:eastAsia="仿宋"/>
          <w:sz w:val="28"/>
          <w:szCs w:val="28"/>
        </w:rPr>
        <w:t>1.7  支持组织多普勒成像</w:t>
      </w:r>
    </w:p>
    <w:p>
      <w:pPr>
        <w:spacing w:line="360" w:lineRule="exact"/>
        <w:jc w:val="left"/>
        <w:rPr>
          <w:rFonts w:hint="eastAsia" w:ascii="仿宋" w:eastAsia="仿宋"/>
          <w:sz w:val="28"/>
          <w:szCs w:val="28"/>
        </w:rPr>
      </w:pPr>
      <w:r>
        <w:rPr>
          <w:rFonts w:hint="eastAsia" w:ascii="仿宋" w:eastAsia="仿宋"/>
          <w:sz w:val="28"/>
          <w:szCs w:val="28"/>
        </w:rPr>
        <w:t>1.8  凸阵探头拓宽成像，腹部凸阵探头拓宽角度可达≥92°</w:t>
      </w:r>
    </w:p>
    <w:p>
      <w:pPr>
        <w:spacing w:line="360" w:lineRule="exact"/>
        <w:jc w:val="left"/>
        <w:rPr>
          <w:rFonts w:hint="eastAsia" w:ascii="仿宋" w:eastAsia="仿宋"/>
          <w:sz w:val="28"/>
          <w:szCs w:val="28"/>
        </w:rPr>
      </w:pPr>
      <w:r>
        <w:rPr>
          <w:rFonts w:hint="eastAsia" w:ascii="仿宋" w:eastAsia="仿宋"/>
          <w:sz w:val="28"/>
          <w:szCs w:val="28"/>
        </w:rPr>
        <w:t>1.9  实时全域连续动态聚焦技术</w:t>
      </w:r>
    </w:p>
    <w:p>
      <w:pPr>
        <w:spacing w:line="360" w:lineRule="exact"/>
        <w:jc w:val="left"/>
        <w:rPr>
          <w:rFonts w:hint="eastAsia" w:ascii="仿宋" w:eastAsia="仿宋"/>
          <w:sz w:val="28"/>
          <w:szCs w:val="28"/>
        </w:rPr>
      </w:pPr>
      <w:r>
        <w:rPr>
          <w:rFonts w:hint="eastAsia" w:ascii="仿宋" w:eastAsia="仿宋"/>
          <w:sz w:val="28"/>
          <w:szCs w:val="28"/>
        </w:rPr>
        <w:t>1.10 实时解剖M型成像单元，≥5条取样线，360°任意角度和位置调节取样线，腹部探头及相控阵探头均可实现</w:t>
      </w:r>
    </w:p>
    <w:p>
      <w:pPr>
        <w:spacing w:line="360" w:lineRule="exact"/>
        <w:jc w:val="left"/>
        <w:rPr>
          <w:rFonts w:hint="eastAsia" w:ascii="仿宋" w:eastAsia="仿宋"/>
          <w:sz w:val="28"/>
          <w:szCs w:val="28"/>
        </w:rPr>
      </w:pPr>
      <w:r>
        <w:rPr>
          <w:rFonts w:hint="eastAsia" w:ascii="仿宋" w:eastAsia="仿宋"/>
          <w:sz w:val="28"/>
          <w:szCs w:val="28"/>
        </w:rPr>
        <w:t>1.11  彩色M型（支持所有探头）</w:t>
      </w:r>
    </w:p>
    <w:p>
      <w:pPr>
        <w:spacing w:line="360" w:lineRule="exact"/>
        <w:jc w:val="left"/>
        <w:rPr>
          <w:rFonts w:hint="eastAsia" w:ascii="仿宋" w:eastAsia="仿宋"/>
          <w:sz w:val="28"/>
          <w:szCs w:val="28"/>
        </w:rPr>
      </w:pPr>
      <w:r>
        <w:rPr>
          <w:rFonts w:hint="eastAsia" w:ascii="仿宋" w:eastAsia="仿宋"/>
          <w:sz w:val="28"/>
          <w:szCs w:val="28"/>
        </w:rPr>
        <w:t>1.12  自适应斑点噪声抑制，并可屏幕可视可调</w:t>
      </w:r>
    </w:p>
    <w:p>
      <w:pPr>
        <w:spacing w:line="360" w:lineRule="exact"/>
        <w:jc w:val="left"/>
        <w:rPr>
          <w:rFonts w:hint="eastAsia" w:ascii="仿宋" w:eastAsia="仿宋"/>
          <w:sz w:val="28"/>
          <w:szCs w:val="28"/>
        </w:rPr>
      </w:pPr>
      <w:r>
        <w:rPr>
          <w:rFonts w:hint="eastAsia" w:ascii="仿宋" w:eastAsia="仿宋"/>
          <w:sz w:val="28"/>
          <w:szCs w:val="28"/>
          <w:lang w:val="en-US" w:eastAsia="zh-CN"/>
        </w:rPr>
        <w:t>1</w:t>
      </w:r>
      <w:r>
        <w:rPr>
          <w:rFonts w:hint="eastAsia" w:ascii="仿宋" w:eastAsia="仿宋"/>
          <w:sz w:val="28"/>
          <w:szCs w:val="28"/>
        </w:rPr>
        <w:t>.13  VS-FLOW空间向量血流成像，能明显提高细微血流灌注显像，减少外溢，2级可调，与普通彩色多普勒成像一键切换</w:t>
      </w:r>
    </w:p>
    <w:p>
      <w:pPr>
        <w:spacing w:line="360" w:lineRule="exact"/>
        <w:jc w:val="left"/>
        <w:rPr>
          <w:rFonts w:hint="eastAsia" w:ascii="仿宋" w:eastAsia="仿宋"/>
          <w:sz w:val="28"/>
          <w:szCs w:val="28"/>
        </w:rPr>
      </w:pPr>
      <w:r>
        <w:rPr>
          <w:rFonts w:hint="eastAsia" w:ascii="仿宋" w:eastAsia="仿宋"/>
          <w:sz w:val="28"/>
          <w:szCs w:val="28"/>
        </w:rPr>
        <w:t>1.14  实时宽景成像单元，具备二维及彩色多普勒血流宽景成像，要求腹部、高频探头均可支持</w:t>
      </w:r>
    </w:p>
    <w:p>
      <w:pPr>
        <w:spacing w:line="360" w:lineRule="exact"/>
        <w:jc w:val="left"/>
        <w:rPr>
          <w:rFonts w:hint="eastAsia" w:ascii="仿宋" w:eastAsia="仿宋"/>
          <w:sz w:val="28"/>
          <w:szCs w:val="28"/>
        </w:rPr>
      </w:pPr>
      <w:r>
        <w:rPr>
          <w:rFonts w:hint="eastAsia" w:ascii="仿宋" w:eastAsia="仿宋"/>
          <w:sz w:val="28"/>
          <w:szCs w:val="28"/>
        </w:rPr>
        <w:t>1.15  B-FLOW 灰阶血流成像</w:t>
      </w:r>
    </w:p>
    <w:p>
      <w:pPr>
        <w:spacing w:line="360" w:lineRule="exact"/>
        <w:jc w:val="left"/>
        <w:rPr>
          <w:rFonts w:hint="eastAsia" w:ascii="仿宋" w:eastAsia="仿宋"/>
          <w:sz w:val="28"/>
          <w:szCs w:val="28"/>
        </w:rPr>
      </w:pPr>
      <w:r>
        <w:rPr>
          <w:rFonts w:hint="eastAsia" w:ascii="仿宋" w:eastAsia="仿宋"/>
          <w:sz w:val="28"/>
          <w:szCs w:val="28"/>
        </w:rPr>
        <w:t>1.16彩色速度标示技术：可以用绿色定量地标识某一或一定速度范围的血流分布，使得超声临床工作者可以准确区分血流的边界与性质，区别正常与异常血流</w:t>
      </w:r>
    </w:p>
    <w:p>
      <w:pPr>
        <w:spacing w:line="360" w:lineRule="exact"/>
        <w:jc w:val="left"/>
        <w:rPr>
          <w:rFonts w:hint="eastAsia" w:ascii="仿宋" w:eastAsia="仿宋"/>
          <w:sz w:val="28"/>
          <w:szCs w:val="28"/>
        </w:rPr>
      </w:pPr>
      <w:r>
        <w:rPr>
          <w:rFonts w:hint="eastAsia" w:ascii="仿宋" w:eastAsia="仿宋"/>
          <w:sz w:val="28"/>
          <w:szCs w:val="28"/>
        </w:rPr>
        <w:t>1.17彩色增强技术：系统动态跟踪、捕捉红细胞最细微的频移信号，并予以放大、增强，使血流的灵敏度大大增强</w:t>
      </w:r>
    </w:p>
    <w:p>
      <w:pPr>
        <w:spacing w:line="360" w:lineRule="exact"/>
        <w:jc w:val="left"/>
        <w:rPr>
          <w:rFonts w:hint="eastAsia" w:ascii="仿宋" w:eastAsia="仿宋"/>
          <w:sz w:val="28"/>
          <w:szCs w:val="28"/>
        </w:rPr>
      </w:pPr>
      <w:r>
        <w:rPr>
          <w:rFonts w:hint="eastAsia" w:ascii="仿宋" w:eastAsia="仿宋"/>
          <w:sz w:val="28"/>
          <w:szCs w:val="28"/>
        </w:rPr>
        <w:t>1.18标配弹性成像功能:具备智能压放指示图和智能压放曲线图，方便基层医生使用，具备弹性应变比、面积比等分析功能</w:t>
      </w:r>
    </w:p>
    <w:p>
      <w:pPr>
        <w:spacing w:line="360" w:lineRule="exact"/>
        <w:jc w:val="left"/>
        <w:rPr>
          <w:rFonts w:hint="eastAsia" w:ascii="仿宋" w:eastAsia="仿宋"/>
          <w:sz w:val="28"/>
          <w:szCs w:val="28"/>
        </w:rPr>
      </w:pPr>
      <w:r>
        <w:rPr>
          <w:rFonts w:hint="eastAsia" w:ascii="仿宋" w:eastAsia="仿宋"/>
          <w:sz w:val="28"/>
          <w:szCs w:val="28"/>
        </w:rPr>
        <w:t>1.19具备穿刺引导线，支持单线和双线区间引导两种方式，可调节位置及角度</w:t>
      </w:r>
    </w:p>
    <w:p>
      <w:pPr>
        <w:spacing w:line="360" w:lineRule="exact"/>
        <w:jc w:val="left"/>
        <w:rPr>
          <w:rFonts w:hint="eastAsia" w:ascii="仿宋" w:eastAsia="仿宋"/>
          <w:sz w:val="28"/>
          <w:szCs w:val="28"/>
          <w:lang w:eastAsia="zh-CN"/>
        </w:rPr>
      </w:pPr>
      <w:r>
        <w:rPr>
          <w:rFonts w:hint="eastAsia" w:ascii="仿宋" w:eastAsia="仿宋"/>
          <w:sz w:val="28"/>
          <w:szCs w:val="28"/>
        </w:rPr>
        <w:t>1.20</w:t>
      </w:r>
      <w:r>
        <w:rPr>
          <w:rFonts w:hint="eastAsia" w:ascii="仿宋" w:eastAsia="仿宋"/>
          <w:sz w:val="28"/>
          <w:szCs w:val="28"/>
          <w:lang w:eastAsia="zh-CN"/>
        </w:rPr>
        <w:t>具备</w:t>
      </w:r>
      <w:r>
        <w:rPr>
          <w:rFonts w:hint="eastAsia" w:ascii="仿宋" w:eastAsia="仿宋"/>
          <w:sz w:val="28"/>
          <w:szCs w:val="28"/>
        </w:rPr>
        <w:t>穿刺针增强</w:t>
      </w:r>
      <w:r>
        <w:rPr>
          <w:rFonts w:hint="eastAsia" w:ascii="仿宋" w:eastAsia="仿宋"/>
          <w:sz w:val="28"/>
          <w:szCs w:val="28"/>
          <w:lang w:eastAsia="zh-CN"/>
        </w:rPr>
        <w:t>功能</w:t>
      </w:r>
    </w:p>
    <w:p>
      <w:pPr>
        <w:spacing w:line="360" w:lineRule="exact"/>
        <w:jc w:val="left"/>
        <w:rPr>
          <w:rFonts w:hint="eastAsia" w:ascii="仿宋" w:eastAsia="仿宋"/>
          <w:sz w:val="28"/>
          <w:szCs w:val="28"/>
        </w:rPr>
      </w:pPr>
      <w:r>
        <w:rPr>
          <w:rFonts w:hint="eastAsia" w:ascii="仿宋" w:eastAsia="仿宋"/>
          <w:sz w:val="28"/>
          <w:szCs w:val="28"/>
        </w:rPr>
        <w:t>1.21具备云端远程功能：可通过操作面板一键上传图片及测量数据传输至远程的电脑及手机、iPad终端，并能通过普通PC机、手机、iPad终端随时随地出具诊断报告，实现实时远程联机会诊，且能对每个病人的图片进行归档整理，极大的方便于病房床旁检查时实时回传图像及测量数据至超声科室本部，提高检查诊断及报告效率</w:t>
      </w:r>
    </w:p>
    <w:p>
      <w:pPr>
        <w:spacing w:line="360" w:lineRule="exact"/>
        <w:jc w:val="left"/>
        <w:rPr>
          <w:rFonts w:hint="eastAsia" w:ascii="仿宋" w:eastAsia="仿宋"/>
          <w:sz w:val="28"/>
          <w:szCs w:val="28"/>
        </w:rPr>
      </w:pPr>
      <w:r>
        <w:rPr>
          <w:rFonts w:hint="eastAsia" w:ascii="仿宋" w:eastAsia="仿宋"/>
          <w:sz w:val="28"/>
          <w:szCs w:val="28"/>
        </w:rPr>
        <w:t>1.22具备超声教学功能</w:t>
      </w:r>
    </w:p>
    <w:p>
      <w:pPr>
        <w:spacing w:line="360" w:lineRule="exact"/>
        <w:jc w:val="left"/>
        <w:rPr>
          <w:rFonts w:hint="eastAsia" w:ascii="仿宋" w:eastAsia="仿宋"/>
          <w:sz w:val="28"/>
          <w:szCs w:val="28"/>
          <w:lang w:val="en-US" w:eastAsia="zh-CN"/>
        </w:rPr>
      </w:pPr>
      <w:r>
        <w:rPr>
          <w:rFonts w:hint="eastAsia" w:ascii="仿宋" w:eastAsia="仿宋"/>
          <w:sz w:val="28"/>
          <w:szCs w:val="28"/>
          <w:lang w:val="en-US" w:eastAsia="zh-CN"/>
        </w:rPr>
        <w:t>1.23具备自动容积测量功能，通过对不同灰阶精确地自动识别，自动获得容积数据，可适用于残余尿量、囊肿以及新生儿脑室出血量等评估；</w:t>
      </w:r>
    </w:p>
    <w:p>
      <w:pPr>
        <w:spacing w:line="360" w:lineRule="exact"/>
        <w:jc w:val="left"/>
        <w:rPr>
          <w:rFonts w:hint="eastAsia" w:ascii="仿宋" w:eastAsia="仿宋"/>
          <w:sz w:val="28"/>
          <w:szCs w:val="28"/>
          <w:lang w:val="en-US" w:eastAsia="zh-CN"/>
        </w:rPr>
      </w:pPr>
      <w:r>
        <w:rPr>
          <w:rFonts w:hint="eastAsia" w:ascii="仿宋" w:eastAsia="仿宋"/>
          <w:sz w:val="28"/>
          <w:szCs w:val="28"/>
          <w:lang w:val="en-US" w:eastAsia="zh-CN"/>
        </w:rPr>
        <w:t>1.24新生儿微凸阵颅脑探头，中心频率7MHZ,扫查角度≥170°，该探头需具备CW功能；</w:t>
      </w:r>
    </w:p>
    <w:p>
      <w:pPr>
        <w:spacing w:line="360" w:lineRule="exact"/>
        <w:jc w:val="left"/>
        <w:rPr>
          <w:rFonts w:hint="eastAsia" w:ascii="仿宋" w:eastAsia="仿宋"/>
          <w:b/>
          <w:bCs/>
          <w:sz w:val="28"/>
          <w:szCs w:val="28"/>
        </w:rPr>
      </w:pPr>
      <w:r>
        <w:rPr>
          <w:rFonts w:hint="eastAsia" w:ascii="仿宋" w:eastAsia="仿宋"/>
          <w:b/>
          <w:bCs/>
          <w:sz w:val="28"/>
          <w:szCs w:val="28"/>
        </w:rPr>
        <w:t>2、图像存储与管理系统</w:t>
      </w:r>
    </w:p>
    <w:p>
      <w:pPr>
        <w:spacing w:line="360" w:lineRule="exact"/>
        <w:jc w:val="left"/>
        <w:rPr>
          <w:rFonts w:hint="eastAsia" w:ascii="仿宋" w:eastAsia="仿宋"/>
          <w:sz w:val="28"/>
          <w:szCs w:val="28"/>
          <w:lang w:val="en-US" w:eastAsia="zh-CN"/>
        </w:rPr>
      </w:pPr>
      <w:r>
        <w:rPr>
          <w:rFonts w:hint="eastAsia" w:ascii="仿宋" w:eastAsia="仿宋"/>
          <w:sz w:val="28"/>
          <w:szCs w:val="28"/>
        </w:rPr>
        <w:t>2.1  超声主机内置</w:t>
      </w:r>
      <w:r>
        <w:rPr>
          <w:rFonts w:hint="eastAsia" w:ascii="仿宋" w:eastAsia="仿宋"/>
          <w:sz w:val="28"/>
          <w:szCs w:val="28"/>
          <w:lang w:eastAsia="zh-CN"/>
        </w:rPr>
        <w:t>固态</w:t>
      </w:r>
      <w:r>
        <w:rPr>
          <w:rFonts w:hint="eastAsia" w:ascii="仿宋" w:eastAsia="仿宋"/>
          <w:sz w:val="28"/>
          <w:szCs w:val="28"/>
        </w:rPr>
        <w:t>硬盘≥</w:t>
      </w:r>
      <w:r>
        <w:rPr>
          <w:rFonts w:hint="eastAsia" w:ascii="仿宋" w:eastAsia="仿宋"/>
          <w:sz w:val="28"/>
          <w:szCs w:val="28"/>
          <w:lang w:val="en-US" w:eastAsia="zh-CN"/>
        </w:rPr>
        <w:t>1T</w:t>
      </w:r>
    </w:p>
    <w:p>
      <w:pPr>
        <w:spacing w:line="360" w:lineRule="exact"/>
        <w:jc w:val="left"/>
        <w:rPr>
          <w:rFonts w:hint="eastAsia" w:ascii="仿宋" w:eastAsia="仿宋"/>
          <w:sz w:val="28"/>
          <w:szCs w:val="28"/>
        </w:rPr>
      </w:pPr>
      <w:r>
        <w:rPr>
          <w:rFonts w:hint="eastAsia" w:ascii="仿宋" w:eastAsia="仿宋"/>
          <w:sz w:val="28"/>
          <w:szCs w:val="28"/>
        </w:rPr>
        <w:t>2.2  电影回放：单B模式可连续自动回放：≥ 2000帧</w:t>
      </w:r>
    </w:p>
    <w:p>
      <w:pPr>
        <w:spacing w:line="360" w:lineRule="exact"/>
        <w:jc w:val="left"/>
        <w:rPr>
          <w:rFonts w:hint="eastAsia" w:ascii="仿宋" w:eastAsia="仿宋"/>
          <w:sz w:val="28"/>
          <w:szCs w:val="28"/>
        </w:rPr>
      </w:pPr>
      <w:r>
        <w:rPr>
          <w:rFonts w:hint="eastAsia" w:ascii="仿宋" w:eastAsia="仿宋"/>
          <w:sz w:val="28"/>
          <w:szCs w:val="28"/>
        </w:rPr>
        <w:t>2.3 支持向前向后存储，向后存储时间可设定，最大存储时间≥30分钟，存储到主机的同时可以追存到USB存储设备</w:t>
      </w:r>
    </w:p>
    <w:p>
      <w:pPr>
        <w:spacing w:line="360" w:lineRule="exact"/>
        <w:jc w:val="left"/>
        <w:rPr>
          <w:rFonts w:hint="eastAsia" w:ascii="仿宋" w:eastAsia="仿宋"/>
          <w:sz w:val="28"/>
          <w:szCs w:val="28"/>
        </w:rPr>
      </w:pPr>
      <w:r>
        <w:rPr>
          <w:rFonts w:hint="eastAsia" w:ascii="仿宋" w:eastAsia="仿宋"/>
          <w:sz w:val="28"/>
          <w:szCs w:val="28"/>
        </w:rPr>
        <w:t>2.4 内置超声图像存档和管理功能：可编辑诊断报告，在报告中嵌入超声诊断图像，并直接打印。</w:t>
      </w:r>
    </w:p>
    <w:p>
      <w:pPr>
        <w:spacing w:line="360" w:lineRule="exact"/>
        <w:jc w:val="left"/>
        <w:rPr>
          <w:rFonts w:hint="eastAsia" w:ascii="仿宋" w:eastAsia="仿宋"/>
          <w:b/>
          <w:bCs/>
          <w:sz w:val="28"/>
          <w:szCs w:val="28"/>
        </w:rPr>
      </w:pPr>
      <w:r>
        <w:rPr>
          <w:rFonts w:hint="eastAsia" w:ascii="仿宋" w:eastAsia="仿宋"/>
          <w:b/>
          <w:bCs/>
          <w:sz w:val="28"/>
          <w:szCs w:val="28"/>
        </w:rPr>
        <w:t>3、参数要求</w:t>
      </w:r>
    </w:p>
    <w:p>
      <w:pPr>
        <w:spacing w:line="360" w:lineRule="exact"/>
        <w:jc w:val="left"/>
        <w:rPr>
          <w:rFonts w:hint="eastAsia" w:ascii="仿宋" w:eastAsia="仿宋"/>
          <w:sz w:val="28"/>
          <w:szCs w:val="28"/>
        </w:rPr>
      </w:pPr>
      <w:r>
        <w:rPr>
          <w:rFonts w:hint="eastAsia" w:ascii="仿宋" w:eastAsia="仿宋"/>
          <w:sz w:val="28"/>
          <w:szCs w:val="28"/>
        </w:rPr>
        <w:t>3.1主机要求</w:t>
      </w:r>
    </w:p>
    <w:p>
      <w:pPr>
        <w:spacing w:line="360" w:lineRule="exact"/>
        <w:jc w:val="left"/>
        <w:rPr>
          <w:rFonts w:hint="eastAsia" w:ascii="仿宋" w:eastAsia="仿宋"/>
          <w:sz w:val="28"/>
          <w:szCs w:val="28"/>
        </w:rPr>
      </w:pPr>
      <w:r>
        <w:rPr>
          <w:rFonts w:hint="eastAsia" w:ascii="仿宋" w:eastAsia="仿宋"/>
          <w:sz w:val="28"/>
          <w:szCs w:val="28"/>
        </w:rPr>
        <w:t>3.1.1  大屏幕医用专业液晶显示器，方便各种环境不同角度的图像观察，显示器可后仰、左右旋转</w:t>
      </w:r>
    </w:p>
    <w:p>
      <w:pPr>
        <w:spacing w:line="360" w:lineRule="exact"/>
        <w:jc w:val="left"/>
        <w:rPr>
          <w:rFonts w:hint="eastAsia" w:ascii="仿宋" w:eastAsia="仿宋"/>
          <w:sz w:val="28"/>
          <w:szCs w:val="28"/>
        </w:rPr>
      </w:pPr>
      <w:r>
        <w:rPr>
          <w:rFonts w:hint="eastAsia" w:ascii="仿宋" w:eastAsia="仿宋"/>
          <w:sz w:val="28"/>
          <w:szCs w:val="28"/>
        </w:rPr>
        <w:t>3.1.2 硅胶按键、背光键盘，亮度0－100%可调</w:t>
      </w:r>
    </w:p>
    <w:p>
      <w:pPr>
        <w:spacing w:line="360" w:lineRule="exact"/>
        <w:jc w:val="left"/>
        <w:rPr>
          <w:rFonts w:hint="eastAsia" w:ascii="仿宋" w:eastAsia="仿宋"/>
          <w:sz w:val="28"/>
          <w:szCs w:val="28"/>
        </w:rPr>
      </w:pPr>
      <w:r>
        <w:rPr>
          <w:rFonts w:hint="eastAsia" w:ascii="仿宋" w:eastAsia="仿宋"/>
          <w:sz w:val="28"/>
          <w:szCs w:val="28"/>
        </w:rPr>
        <w:t>3.1.3 主机配置双联电池设计，连续工作≥2小时，可单块电池进行主机供电，在不关机情况下更换电池（非连接有线电源状态）</w:t>
      </w:r>
    </w:p>
    <w:p>
      <w:pPr>
        <w:spacing w:line="360" w:lineRule="exact"/>
        <w:jc w:val="left"/>
        <w:rPr>
          <w:rFonts w:hint="eastAsia" w:ascii="仿宋" w:eastAsia="仿宋"/>
          <w:sz w:val="28"/>
          <w:szCs w:val="28"/>
        </w:rPr>
      </w:pPr>
      <w:r>
        <w:rPr>
          <w:rFonts w:hint="eastAsia" w:ascii="仿宋" w:eastAsia="仿宋"/>
          <w:sz w:val="28"/>
          <w:szCs w:val="28"/>
        </w:rPr>
        <w:t>3.1.4 主机提手可隐藏设计，可做提手、也可用做支架，在不需要时，可以收纳隐藏在主机内，以减小主机体积</w:t>
      </w:r>
    </w:p>
    <w:p>
      <w:pPr>
        <w:spacing w:line="360" w:lineRule="exact"/>
        <w:jc w:val="left"/>
        <w:rPr>
          <w:rFonts w:hint="eastAsia" w:ascii="仿宋" w:eastAsia="仿宋"/>
          <w:sz w:val="28"/>
          <w:szCs w:val="28"/>
        </w:rPr>
      </w:pPr>
      <w:r>
        <w:rPr>
          <w:rFonts w:hint="eastAsia" w:ascii="仿宋" w:eastAsia="仿宋"/>
          <w:sz w:val="28"/>
          <w:szCs w:val="28"/>
        </w:rPr>
        <w:t>3.3  测量和分析</w:t>
      </w:r>
    </w:p>
    <w:p>
      <w:pPr>
        <w:spacing w:line="360" w:lineRule="exact"/>
        <w:jc w:val="left"/>
        <w:rPr>
          <w:rFonts w:hint="eastAsia" w:ascii="仿宋" w:eastAsia="仿宋"/>
          <w:sz w:val="28"/>
          <w:szCs w:val="28"/>
        </w:rPr>
      </w:pPr>
      <w:r>
        <w:rPr>
          <w:rFonts w:hint="eastAsia" w:ascii="仿宋" w:eastAsia="仿宋"/>
          <w:sz w:val="28"/>
          <w:szCs w:val="28"/>
        </w:rPr>
        <w:t>3.3.1  一般测量：距离、面积、周长、容积、角度、时间、斜率、心率、流速、流速比等。</w:t>
      </w:r>
    </w:p>
    <w:p>
      <w:pPr>
        <w:spacing w:line="360" w:lineRule="exact"/>
        <w:jc w:val="left"/>
        <w:rPr>
          <w:rFonts w:hint="eastAsia" w:ascii="仿宋" w:eastAsia="仿宋"/>
          <w:sz w:val="28"/>
          <w:szCs w:val="28"/>
        </w:rPr>
      </w:pPr>
      <w:r>
        <w:rPr>
          <w:rFonts w:hint="eastAsia" w:ascii="仿宋" w:eastAsia="仿宋"/>
          <w:sz w:val="28"/>
          <w:szCs w:val="28"/>
        </w:rPr>
        <w:t>3.3.2  专业计算测量软件包：腹部、妇科、产科、心脏、泌尿、小器官、颅脑、急诊科等</w:t>
      </w:r>
    </w:p>
    <w:p>
      <w:pPr>
        <w:spacing w:line="360" w:lineRule="exact"/>
        <w:jc w:val="left"/>
        <w:rPr>
          <w:rFonts w:hint="eastAsia" w:ascii="仿宋" w:eastAsia="仿宋"/>
          <w:sz w:val="28"/>
          <w:szCs w:val="28"/>
        </w:rPr>
      </w:pPr>
      <w:r>
        <w:rPr>
          <w:rFonts w:hint="eastAsia" w:ascii="仿宋" w:eastAsia="仿宋"/>
          <w:sz w:val="28"/>
          <w:szCs w:val="28"/>
        </w:rPr>
        <w:t>胎儿NT测量</w:t>
      </w:r>
    </w:p>
    <w:p>
      <w:pPr>
        <w:spacing w:line="360" w:lineRule="exact"/>
        <w:jc w:val="left"/>
        <w:rPr>
          <w:rFonts w:hint="eastAsia" w:ascii="仿宋" w:eastAsia="仿宋"/>
          <w:sz w:val="28"/>
          <w:szCs w:val="28"/>
        </w:rPr>
      </w:pPr>
      <w:r>
        <w:rPr>
          <w:rFonts w:hint="eastAsia" w:ascii="仿宋" w:eastAsia="仿宋"/>
          <w:sz w:val="28"/>
          <w:szCs w:val="28"/>
        </w:rPr>
        <w:t>多胞胎测量≥4</w:t>
      </w:r>
    </w:p>
    <w:p>
      <w:pPr>
        <w:spacing w:line="360" w:lineRule="exact"/>
        <w:jc w:val="left"/>
        <w:rPr>
          <w:rFonts w:hint="eastAsia" w:ascii="仿宋" w:eastAsia="仿宋"/>
          <w:sz w:val="28"/>
          <w:szCs w:val="28"/>
        </w:rPr>
      </w:pPr>
      <w:r>
        <w:rPr>
          <w:rFonts w:hint="eastAsia" w:ascii="仿宋" w:eastAsia="仿宋"/>
          <w:sz w:val="28"/>
          <w:szCs w:val="28"/>
        </w:rPr>
        <w:t>羊水指数自动累加</w:t>
      </w:r>
    </w:p>
    <w:p>
      <w:pPr>
        <w:spacing w:line="360" w:lineRule="exact"/>
        <w:jc w:val="left"/>
        <w:rPr>
          <w:rFonts w:hint="eastAsia" w:ascii="仿宋" w:eastAsia="仿宋"/>
          <w:sz w:val="28"/>
          <w:szCs w:val="28"/>
        </w:rPr>
      </w:pPr>
      <w:r>
        <w:rPr>
          <w:rFonts w:hint="eastAsia" w:ascii="仿宋" w:eastAsia="仿宋"/>
          <w:sz w:val="28"/>
          <w:szCs w:val="28"/>
        </w:rPr>
        <w:t>IMT血管内中膜自动测量，对上下内中膜均可测量，并可自动对测量结果进行评估，判断正常与否</w:t>
      </w:r>
    </w:p>
    <w:p>
      <w:pPr>
        <w:spacing w:line="360" w:lineRule="exact"/>
        <w:jc w:val="left"/>
        <w:rPr>
          <w:rFonts w:hint="eastAsia" w:ascii="仿宋" w:eastAsia="仿宋"/>
          <w:sz w:val="28"/>
          <w:szCs w:val="28"/>
        </w:rPr>
      </w:pPr>
      <w:r>
        <w:rPr>
          <w:rFonts w:hint="eastAsia" w:ascii="仿宋" w:eastAsia="仿宋"/>
          <w:sz w:val="28"/>
          <w:szCs w:val="28"/>
        </w:rPr>
        <w:t>血流量测量</w:t>
      </w:r>
    </w:p>
    <w:p>
      <w:pPr>
        <w:spacing w:line="360" w:lineRule="exact"/>
        <w:jc w:val="left"/>
        <w:rPr>
          <w:rFonts w:hint="eastAsia" w:ascii="仿宋" w:eastAsia="仿宋"/>
          <w:sz w:val="28"/>
          <w:szCs w:val="28"/>
        </w:rPr>
      </w:pPr>
      <w:r>
        <w:rPr>
          <w:rFonts w:hint="eastAsia" w:ascii="仿宋" w:eastAsia="仿宋"/>
          <w:sz w:val="28"/>
          <w:szCs w:val="28"/>
        </w:rPr>
        <w:t>矫形外科测量包：小儿髋关节测量</w:t>
      </w:r>
    </w:p>
    <w:p>
      <w:pPr>
        <w:spacing w:line="360" w:lineRule="exact"/>
        <w:jc w:val="left"/>
        <w:rPr>
          <w:rFonts w:hint="eastAsia" w:ascii="仿宋" w:eastAsia="仿宋"/>
          <w:sz w:val="28"/>
          <w:szCs w:val="28"/>
        </w:rPr>
      </w:pPr>
      <w:r>
        <w:rPr>
          <w:rFonts w:hint="eastAsia" w:ascii="仿宋" w:eastAsia="仿宋"/>
          <w:sz w:val="28"/>
          <w:szCs w:val="28"/>
        </w:rPr>
        <w:t>彩色模式下具有定点测量血流速度功能，能测量血管内某一点的血流速度，能计算出最大速度及平均速度以及血流量</w:t>
      </w:r>
    </w:p>
    <w:p>
      <w:pPr>
        <w:spacing w:line="360" w:lineRule="exact"/>
        <w:jc w:val="left"/>
        <w:rPr>
          <w:rFonts w:hint="eastAsia" w:ascii="仿宋" w:eastAsia="仿宋"/>
          <w:sz w:val="28"/>
          <w:szCs w:val="28"/>
        </w:rPr>
      </w:pPr>
      <w:r>
        <w:rPr>
          <w:rFonts w:hint="eastAsia" w:ascii="仿宋" w:eastAsia="仿宋"/>
          <w:sz w:val="28"/>
          <w:szCs w:val="28"/>
        </w:rPr>
        <w:t>血流分布图，彩色血流剖面图分析血管及病变血流分布情况，从而判定血流性质及病变血供情况</w:t>
      </w:r>
    </w:p>
    <w:p>
      <w:pPr>
        <w:spacing w:line="360" w:lineRule="exact"/>
        <w:jc w:val="left"/>
        <w:rPr>
          <w:rFonts w:hint="eastAsia" w:ascii="仿宋" w:eastAsia="仿宋"/>
          <w:sz w:val="28"/>
          <w:szCs w:val="28"/>
        </w:rPr>
      </w:pPr>
      <w:r>
        <w:rPr>
          <w:rFonts w:hint="eastAsia" w:ascii="仿宋" w:eastAsia="仿宋"/>
          <w:sz w:val="28"/>
          <w:szCs w:val="28"/>
        </w:rPr>
        <w:t>心内膜自动描记（ACT）</w:t>
      </w:r>
    </w:p>
    <w:p>
      <w:pPr>
        <w:spacing w:line="360" w:lineRule="exact"/>
        <w:jc w:val="left"/>
        <w:rPr>
          <w:rFonts w:hint="eastAsia" w:ascii="仿宋" w:eastAsia="仿宋"/>
          <w:sz w:val="28"/>
          <w:szCs w:val="28"/>
        </w:rPr>
      </w:pPr>
      <w:r>
        <w:rPr>
          <w:rFonts w:hint="eastAsia" w:ascii="仿宋" w:eastAsia="仿宋"/>
          <w:sz w:val="28"/>
          <w:szCs w:val="28"/>
        </w:rPr>
        <w:t>PISA法二尖瓣返流评估</w:t>
      </w:r>
    </w:p>
    <w:p>
      <w:pPr>
        <w:spacing w:line="360" w:lineRule="exact"/>
        <w:jc w:val="left"/>
        <w:rPr>
          <w:rFonts w:hint="eastAsia" w:ascii="仿宋" w:eastAsia="仿宋"/>
          <w:sz w:val="28"/>
          <w:szCs w:val="28"/>
        </w:rPr>
      </w:pPr>
      <w:r>
        <w:rPr>
          <w:rFonts w:hint="eastAsia" w:ascii="仿宋" w:eastAsia="仿宋"/>
          <w:sz w:val="28"/>
          <w:szCs w:val="28"/>
        </w:rPr>
        <w:t>主动脉狭窄面积连续方程评估</w:t>
      </w:r>
    </w:p>
    <w:p>
      <w:pPr>
        <w:spacing w:line="360" w:lineRule="exact"/>
        <w:jc w:val="left"/>
        <w:rPr>
          <w:rFonts w:hint="eastAsia" w:ascii="仿宋" w:eastAsia="仿宋"/>
          <w:sz w:val="28"/>
          <w:szCs w:val="28"/>
        </w:rPr>
      </w:pPr>
      <w:r>
        <w:rPr>
          <w:rFonts w:hint="eastAsia" w:ascii="仿宋" w:eastAsia="仿宋"/>
          <w:sz w:val="28"/>
          <w:szCs w:val="28"/>
        </w:rPr>
        <w:t>Qp:QS（体循环和肺循环比）</w:t>
      </w:r>
    </w:p>
    <w:p>
      <w:pPr>
        <w:spacing w:line="360" w:lineRule="exact"/>
        <w:jc w:val="left"/>
        <w:rPr>
          <w:rFonts w:hint="eastAsia" w:ascii="仿宋" w:eastAsia="仿宋"/>
          <w:sz w:val="28"/>
          <w:szCs w:val="28"/>
        </w:rPr>
      </w:pPr>
      <w:r>
        <w:rPr>
          <w:rFonts w:hint="eastAsia" w:ascii="仿宋" w:eastAsia="仿宋"/>
          <w:sz w:val="28"/>
          <w:szCs w:val="28"/>
        </w:rPr>
        <w:t>肺动脉高压评估</w:t>
      </w:r>
    </w:p>
    <w:p>
      <w:pPr>
        <w:spacing w:line="360" w:lineRule="exact"/>
        <w:jc w:val="left"/>
        <w:rPr>
          <w:rFonts w:hint="eastAsia" w:ascii="仿宋" w:eastAsia="仿宋"/>
          <w:sz w:val="28"/>
          <w:szCs w:val="28"/>
        </w:rPr>
      </w:pPr>
      <w:r>
        <w:rPr>
          <w:rFonts w:hint="eastAsia" w:ascii="仿宋" w:eastAsia="仿宋"/>
          <w:sz w:val="28"/>
          <w:szCs w:val="28"/>
        </w:rPr>
        <w:t xml:space="preserve">TEI指数心功能测量 </w:t>
      </w:r>
    </w:p>
    <w:p>
      <w:pPr>
        <w:spacing w:line="360" w:lineRule="exact"/>
        <w:jc w:val="left"/>
        <w:rPr>
          <w:rFonts w:hint="eastAsia" w:ascii="仿宋" w:eastAsia="仿宋"/>
          <w:sz w:val="28"/>
          <w:szCs w:val="28"/>
        </w:rPr>
      </w:pPr>
      <w:r>
        <w:rPr>
          <w:rFonts w:hint="eastAsia" w:ascii="仿宋" w:eastAsia="仿宋"/>
          <w:sz w:val="28"/>
          <w:szCs w:val="28"/>
        </w:rPr>
        <w:t>智能心功能评估AI EF：采用智能斑点追踪技术，左心室（LV）心内膜实时智能描记，基于Simpson方法，无需手动，快速获取EF和EDV，ESV，SV等数据</w:t>
      </w:r>
    </w:p>
    <w:p>
      <w:pPr>
        <w:spacing w:line="360" w:lineRule="exact"/>
        <w:jc w:val="left"/>
        <w:rPr>
          <w:rFonts w:hint="eastAsia" w:ascii="仿宋" w:eastAsia="仿宋"/>
          <w:sz w:val="28"/>
          <w:szCs w:val="28"/>
        </w:rPr>
      </w:pPr>
      <w:r>
        <w:rPr>
          <w:rFonts w:hint="eastAsia" w:ascii="仿宋" w:eastAsia="仿宋"/>
          <w:sz w:val="28"/>
          <w:szCs w:val="28"/>
        </w:rPr>
        <w:t>智能心肌运动性能定量评估：采用解剖智能斑点追踪技术，自动获取左室三切面周期并追踪心肌运动，获取左心室整体和节段心肌功能测量值。提供多功能曲形图以及≥17节段的牛眼图显示GLS及WMSI</w:t>
      </w:r>
    </w:p>
    <w:p>
      <w:pPr>
        <w:spacing w:line="360" w:lineRule="exact"/>
        <w:jc w:val="left"/>
        <w:rPr>
          <w:rFonts w:hint="eastAsia" w:ascii="仿宋" w:eastAsia="仿宋"/>
          <w:sz w:val="28"/>
          <w:szCs w:val="28"/>
        </w:rPr>
      </w:pPr>
      <w:r>
        <w:rPr>
          <w:rFonts w:hint="eastAsia" w:ascii="仿宋" w:eastAsia="仿宋"/>
          <w:sz w:val="28"/>
          <w:szCs w:val="28"/>
        </w:rPr>
        <w:t>3.3.3  可以对测量项进行隐藏或自定义添加功能（对不常用的测量项进行隐藏，也可自定义添加新的测量项，并可改变测量项顺序）</w:t>
      </w:r>
    </w:p>
    <w:p>
      <w:pPr>
        <w:spacing w:line="360" w:lineRule="exact"/>
        <w:jc w:val="left"/>
        <w:rPr>
          <w:rFonts w:hint="eastAsia" w:ascii="仿宋" w:eastAsia="仿宋"/>
          <w:sz w:val="28"/>
          <w:szCs w:val="28"/>
        </w:rPr>
      </w:pPr>
      <w:r>
        <w:rPr>
          <w:rFonts w:hint="eastAsia" w:ascii="仿宋" w:eastAsia="仿宋"/>
          <w:sz w:val="28"/>
          <w:szCs w:val="28"/>
        </w:rPr>
        <w:t>3.4  二维灰阶图像主要成像参数</w:t>
      </w:r>
    </w:p>
    <w:p>
      <w:pPr>
        <w:spacing w:line="360" w:lineRule="exact"/>
        <w:jc w:val="left"/>
        <w:rPr>
          <w:rFonts w:hint="eastAsia" w:ascii="仿宋" w:eastAsia="仿宋"/>
          <w:sz w:val="28"/>
          <w:szCs w:val="28"/>
        </w:rPr>
      </w:pPr>
      <w:r>
        <w:rPr>
          <w:rFonts w:hint="eastAsia" w:ascii="仿宋" w:eastAsia="仿宋"/>
          <w:sz w:val="28"/>
          <w:szCs w:val="28"/>
        </w:rPr>
        <w:t>3.4.1系统最大显示深度≥300mm</w:t>
      </w:r>
    </w:p>
    <w:p>
      <w:pPr>
        <w:spacing w:line="360" w:lineRule="exact"/>
        <w:jc w:val="left"/>
        <w:rPr>
          <w:rFonts w:hint="eastAsia" w:ascii="仿宋" w:eastAsia="仿宋"/>
          <w:sz w:val="28"/>
          <w:szCs w:val="28"/>
        </w:rPr>
      </w:pPr>
      <w:r>
        <w:rPr>
          <w:rFonts w:hint="eastAsia" w:ascii="仿宋" w:eastAsia="仿宋"/>
          <w:sz w:val="28"/>
          <w:szCs w:val="28"/>
        </w:rPr>
        <w:t>3.4.2 系统可调节动态范围：30 dB～180dB，步进≤4可视可调</w:t>
      </w:r>
    </w:p>
    <w:p>
      <w:pPr>
        <w:spacing w:line="360" w:lineRule="exact"/>
        <w:jc w:val="left"/>
        <w:rPr>
          <w:rFonts w:hint="eastAsia" w:ascii="仿宋" w:eastAsia="仿宋"/>
          <w:sz w:val="28"/>
          <w:szCs w:val="28"/>
        </w:rPr>
      </w:pPr>
      <w:r>
        <w:rPr>
          <w:rFonts w:hint="eastAsia" w:ascii="仿宋" w:eastAsia="仿宋"/>
          <w:sz w:val="28"/>
          <w:szCs w:val="28"/>
        </w:rPr>
        <w:t xml:space="preserve">3.4.3  增益0 dB－100dB </w:t>
      </w:r>
    </w:p>
    <w:p>
      <w:pPr>
        <w:spacing w:line="360" w:lineRule="exact"/>
        <w:jc w:val="left"/>
        <w:rPr>
          <w:rFonts w:hint="eastAsia" w:ascii="仿宋" w:eastAsia="仿宋"/>
          <w:sz w:val="28"/>
          <w:szCs w:val="28"/>
        </w:rPr>
      </w:pPr>
      <w:r>
        <w:rPr>
          <w:rFonts w:hint="eastAsia" w:ascii="仿宋" w:eastAsia="仿宋"/>
          <w:sz w:val="28"/>
          <w:szCs w:val="28"/>
        </w:rPr>
        <w:t>3.4.4  聚焦焦点数：≥8个</w:t>
      </w:r>
    </w:p>
    <w:p>
      <w:pPr>
        <w:spacing w:line="360" w:lineRule="exact"/>
        <w:jc w:val="left"/>
        <w:rPr>
          <w:rFonts w:hint="eastAsia" w:ascii="仿宋" w:eastAsia="仿宋"/>
          <w:sz w:val="28"/>
          <w:szCs w:val="28"/>
        </w:rPr>
      </w:pPr>
      <w:r>
        <w:rPr>
          <w:rFonts w:hint="eastAsia" w:ascii="仿宋" w:eastAsia="仿宋"/>
          <w:sz w:val="28"/>
          <w:szCs w:val="28"/>
        </w:rPr>
        <w:t>3.4.5  具有B、2B、4B显示模式</w:t>
      </w:r>
    </w:p>
    <w:p>
      <w:pPr>
        <w:spacing w:line="360" w:lineRule="exact"/>
        <w:jc w:val="left"/>
        <w:rPr>
          <w:rFonts w:hint="eastAsia" w:ascii="仿宋" w:eastAsia="仿宋"/>
          <w:sz w:val="28"/>
          <w:szCs w:val="28"/>
        </w:rPr>
      </w:pPr>
      <w:r>
        <w:rPr>
          <w:rFonts w:hint="eastAsia" w:ascii="仿宋" w:eastAsia="仿宋"/>
          <w:sz w:val="28"/>
          <w:szCs w:val="28"/>
        </w:rPr>
        <w:t xml:space="preserve">3.4.6  灰阶≥20级可调 </w:t>
      </w:r>
    </w:p>
    <w:p>
      <w:pPr>
        <w:spacing w:line="360" w:lineRule="exact"/>
        <w:jc w:val="left"/>
        <w:rPr>
          <w:rFonts w:hint="eastAsia" w:ascii="仿宋" w:eastAsia="仿宋"/>
          <w:sz w:val="28"/>
          <w:szCs w:val="28"/>
        </w:rPr>
      </w:pPr>
      <w:r>
        <w:rPr>
          <w:rFonts w:hint="eastAsia" w:ascii="仿宋" w:eastAsia="仿宋"/>
          <w:sz w:val="28"/>
          <w:szCs w:val="28"/>
        </w:rPr>
        <w:t>3.4.7  图像具有90°及270°连续旋转，可视可调</w:t>
      </w:r>
    </w:p>
    <w:p>
      <w:pPr>
        <w:spacing w:line="360" w:lineRule="exact"/>
        <w:jc w:val="left"/>
        <w:rPr>
          <w:rFonts w:hint="eastAsia" w:ascii="仿宋" w:eastAsia="仿宋"/>
          <w:sz w:val="28"/>
          <w:szCs w:val="28"/>
        </w:rPr>
      </w:pPr>
      <w:r>
        <w:rPr>
          <w:rFonts w:hint="eastAsia" w:ascii="仿宋" w:eastAsia="仿宋"/>
          <w:sz w:val="28"/>
          <w:szCs w:val="28"/>
        </w:rPr>
        <w:t>3.4.8  分段TGC：≥8段物理滑杆调节</w:t>
      </w:r>
    </w:p>
    <w:p>
      <w:pPr>
        <w:spacing w:line="360" w:lineRule="exact"/>
        <w:jc w:val="left"/>
        <w:rPr>
          <w:rFonts w:hint="eastAsia" w:ascii="仿宋" w:eastAsia="仿宋"/>
          <w:sz w:val="28"/>
          <w:szCs w:val="28"/>
        </w:rPr>
      </w:pPr>
      <w:r>
        <w:rPr>
          <w:rFonts w:hint="eastAsia" w:ascii="仿宋" w:eastAsia="仿宋"/>
          <w:sz w:val="28"/>
          <w:szCs w:val="28"/>
        </w:rPr>
        <w:t>3.4.9图像放大：最大放大倍数≥10倍，画中画放大功能，方便放大查看</w:t>
      </w:r>
    </w:p>
    <w:p>
      <w:pPr>
        <w:spacing w:line="360" w:lineRule="exact"/>
        <w:jc w:val="left"/>
        <w:rPr>
          <w:rFonts w:hint="eastAsia" w:ascii="仿宋" w:eastAsia="仿宋"/>
          <w:sz w:val="28"/>
          <w:szCs w:val="28"/>
        </w:rPr>
      </w:pPr>
      <w:r>
        <w:rPr>
          <w:rFonts w:hint="eastAsia" w:ascii="仿宋" w:eastAsia="仿宋"/>
          <w:sz w:val="28"/>
          <w:szCs w:val="28"/>
        </w:rPr>
        <w:t>3.4.10  具备一键全屏放大功能（全屏只显示扫查区域图像）</w:t>
      </w:r>
    </w:p>
    <w:p>
      <w:pPr>
        <w:spacing w:line="360" w:lineRule="exact"/>
        <w:jc w:val="left"/>
        <w:rPr>
          <w:rFonts w:hint="eastAsia" w:ascii="仿宋" w:eastAsia="仿宋"/>
          <w:sz w:val="28"/>
          <w:szCs w:val="28"/>
        </w:rPr>
      </w:pPr>
      <w:r>
        <w:rPr>
          <w:rFonts w:hint="eastAsia" w:ascii="仿宋" w:eastAsia="仿宋"/>
          <w:sz w:val="28"/>
          <w:szCs w:val="28"/>
        </w:rPr>
        <w:t>3.5   M模式</w:t>
      </w:r>
    </w:p>
    <w:p>
      <w:pPr>
        <w:spacing w:line="360" w:lineRule="exact"/>
        <w:jc w:val="left"/>
        <w:rPr>
          <w:rFonts w:hint="eastAsia" w:ascii="仿宋" w:eastAsia="仿宋"/>
          <w:sz w:val="28"/>
          <w:szCs w:val="28"/>
        </w:rPr>
      </w:pPr>
      <w:r>
        <w:rPr>
          <w:rFonts w:hint="eastAsia" w:ascii="仿宋" w:eastAsia="仿宋"/>
          <w:sz w:val="28"/>
          <w:szCs w:val="28"/>
        </w:rPr>
        <w:t>3.5.1  增益：0～100可调</w:t>
      </w:r>
    </w:p>
    <w:p>
      <w:pPr>
        <w:spacing w:line="360" w:lineRule="exact"/>
        <w:jc w:val="left"/>
        <w:rPr>
          <w:rFonts w:hint="eastAsia" w:ascii="仿宋" w:eastAsia="仿宋"/>
          <w:sz w:val="28"/>
          <w:szCs w:val="28"/>
        </w:rPr>
      </w:pPr>
      <w:r>
        <w:rPr>
          <w:rFonts w:hint="eastAsia" w:ascii="仿宋" w:eastAsia="仿宋"/>
          <w:sz w:val="28"/>
          <w:szCs w:val="28"/>
        </w:rPr>
        <w:t>3.5.2  扫描速度≥4档可调</w:t>
      </w:r>
    </w:p>
    <w:p>
      <w:pPr>
        <w:spacing w:line="360" w:lineRule="exact"/>
        <w:jc w:val="left"/>
        <w:rPr>
          <w:rFonts w:hint="eastAsia" w:ascii="仿宋" w:eastAsia="仿宋"/>
          <w:sz w:val="28"/>
          <w:szCs w:val="28"/>
        </w:rPr>
      </w:pPr>
      <w:r>
        <w:rPr>
          <w:rFonts w:hint="eastAsia" w:ascii="仿宋" w:eastAsia="仿宋"/>
          <w:sz w:val="28"/>
          <w:szCs w:val="28"/>
        </w:rPr>
        <w:t>3.5.3  显示布局：上下B/M或左右B/M，可选</w:t>
      </w:r>
    </w:p>
    <w:p>
      <w:pPr>
        <w:spacing w:line="360" w:lineRule="exact"/>
        <w:jc w:val="left"/>
        <w:rPr>
          <w:rFonts w:hint="eastAsia" w:ascii="仿宋" w:eastAsia="仿宋"/>
          <w:sz w:val="28"/>
          <w:szCs w:val="28"/>
        </w:rPr>
      </w:pPr>
      <w:r>
        <w:rPr>
          <w:rFonts w:hint="eastAsia" w:ascii="仿宋" w:eastAsia="仿宋"/>
          <w:sz w:val="28"/>
          <w:szCs w:val="28"/>
        </w:rPr>
        <w:t>3.5.4  M型电影回放≥8分钟</w:t>
      </w:r>
    </w:p>
    <w:p>
      <w:pPr>
        <w:spacing w:line="360" w:lineRule="exact"/>
        <w:jc w:val="left"/>
        <w:rPr>
          <w:rFonts w:hint="eastAsia" w:ascii="仿宋" w:eastAsia="仿宋"/>
          <w:sz w:val="28"/>
          <w:szCs w:val="28"/>
        </w:rPr>
      </w:pPr>
      <w:r>
        <w:rPr>
          <w:rFonts w:hint="eastAsia" w:ascii="仿宋" w:eastAsia="仿宋"/>
          <w:sz w:val="28"/>
          <w:szCs w:val="28"/>
        </w:rPr>
        <w:t>3.6   彩色成像模式</w:t>
      </w:r>
    </w:p>
    <w:p>
      <w:pPr>
        <w:spacing w:line="360" w:lineRule="exact"/>
        <w:jc w:val="left"/>
        <w:rPr>
          <w:rFonts w:hint="eastAsia" w:ascii="仿宋" w:eastAsia="仿宋"/>
          <w:sz w:val="28"/>
          <w:szCs w:val="28"/>
        </w:rPr>
      </w:pPr>
      <w:r>
        <w:rPr>
          <w:rFonts w:hint="eastAsia" w:ascii="仿宋" w:eastAsia="仿宋"/>
          <w:sz w:val="28"/>
          <w:szCs w:val="28"/>
        </w:rPr>
        <w:t>3.6.1  增益：0～100</w:t>
      </w:r>
    </w:p>
    <w:p>
      <w:pPr>
        <w:spacing w:line="360" w:lineRule="exact"/>
        <w:jc w:val="left"/>
        <w:rPr>
          <w:rFonts w:hint="eastAsia" w:ascii="仿宋" w:eastAsia="仿宋"/>
          <w:sz w:val="28"/>
          <w:szCs w:val="28"/>
        </w:rPr>
      </w:pPr>
      <w:r>
        <w:rPr>
          <w:rFonts w:hint="eastAsia" w:ascii="仿宋" w:eastAsia="仿宋"/>
          <w:sz w:val="28"/>
          <w:szCs w:val="28"/>
        </w:rPr>
        <w:t>3.6.2  彩色频率：四种</w:t>
      </w:r>
    </w:p>
    <w:p>
      <w:pPr>
        <w:spacing w:line="360" w:lineRule="exact"/>
        <w:jc w:val="left"/>
        <w:rPr>
          <w:rFonts w:hint="eastAsia" w:ascii="仿宋" w:eastAsia="仿宋"/>
          <w:sz w:val="28"/>
          <w:szCs w:val="28"/>
        </w:rPr>
      </w:pPr>
      <w:r>
        <w:rPr>
          <w:rFonts w:hint="eastAsia" w:ascii="仿宋" w:eastAsia="仿宋"/>
          <w:sz w:val="28"/>
          <w:szCs w:val="28"/>
        </w:rPr>
        <w:t>3.6.3  彩色图谱MAP：≥7种，可选</w:t>
      </w:r>
    </w:p>
    <w:p>
      <w:pPr>
        <w:spacing w:line="360" w:lineRule="exact"/>
        <w:jc w:val="left"/>
        <w:rPr>
          <w:rFonts w:hint="eastAsia" w:ascii="仿宋" w:eastAsia="仿宋"/>
          <w:sz w:val="28"/>
          <w:szCs w:val="28"/>
        </w:rPr>
      </w:pPr>
      <w:r>
        <w:rPr>
          <w:rFonts w:hint="eastAsia" w:ascii="仿宋" w:eastAsia="仿宋"/>
          <w:sz w:val="28"/>
          <w:szCs w:val="28"/>
        </w:rPr>
        <w:t>3.6.4  壁滤波：≥50级，可视可调</w:t>
      </w:r>
    </w:p>
    <w:p>
      <w:pPr>
        <w:spacing w:line="360" w:lineRule="exact"/>
        <w:jc w:val="left"/>
        <w:rPr>
          <w:rFonts w:hint="eastAsia" w:ascii="仿宋" w:eastAsia="仿宋"/>
          <w:sz w:val="28"/>
          <w:szCs w:val="28"/>
        </w:rPr>
      </w:pPr>
      <w:r>
        <w:rPr>
          <w:rFonts w:hint="eastAsia" w:ascii="仿宋" w:eastAsia="仿宋"/>
          <w:sz w:val="28"/>
          <w:szCs w:val="28"/>
        </w:rPr>
        <w:t>3.6.5  彩色优先级≥50级可视可调</w:t>
      </w:r>
    </w:p>
    <w:p>
      <w:pPr>
        <w:spacing w:line="360" w:lineRule="exact"/>
        <w:jc w:val="left"/>
        <w:rPr>
          <w:rFonts w:hint="eastAsia" w:ascii="仿宋" w:eastAsia="仿宋"/>
          <w:sz w:val="28"/>
          <w:szCs w:val="28"/>
        </w:rPr>
      </w:pPr>
      <w:r>
        <w:rPr>
          <w:rFonts w:hint="eastAsia" w:ascii="仿宋" w:eastAsia="仿宋"/>
          <w:sz w:val="28"/>
          <w:szCs w:val="28"/>
        </w:rPr>
        <w:t>3.6.6  彩色放大功能</w:t>
      </w:r>
    </w:p>
    <w:p>
      <w:pPr>
        <w:spacing w:line="360" w:lineRule="exact"/>
        <w:jc w:val="left"/>
        <w:rPr>
          <w:rFonts w:hint="eastAsia" w:ascii="仿宋" w:eastAsia="仿宋"/>
          <w:sz w:val="28"/>
          <w:szCs w:val="28"/>
        </w:rPr>
      </w:pPr>
      <w:r>
        <w:rPr>
          <w:rFonts w:hint="eastAsia" w:ascii="仿宋" w:eastAsia="仿宋"/>
          <w:sz w:val="28"/>
          <w:szCs w:val="28"/>
        </w:rPr>
        <w:t>3.6.7  彩色偏转≥20°</w:t>
      </w:r>
    </w:p>
    <w:p>
      <w:pPr>
        <w:spacing w:line="360" w:lineRule="exact"/>
        <w:jc w:val="left"/>
        <w:rPr>
          <w:rFonts w:hint="eastAsia" w:ascii="仿宋" w:eastAsia="仿宋"/>
          <w:sz w:val="28"/>
          <w:szCs w:val="28"/>
        </w:rPr>
      </w:pPr>
      <w:r>
        <w:rPr>
          <w:rFonts w:hint="eastAsia" w:ascii="仿宋" w:eastAsia="仿宋"/>
          <w:sz w:val="28"/>
          <w:szCs w:val="28"/>
        </w:rPr>
        <w:t>3.7  频谱多普勒成像模式</w:t>
      </w:r>
    </w:p>
    <w:p>
      <w:pPr>
        <w:spacing w:line="360" w:lineRule="exact"/>
        <w:jc w:val="left"/>
        <w:rPr>
          <w:rFonts w:hint="eastAsia" w:ascii="仿宋" w:eastAsia="仿宋"/>
          <w:sz w:val="28"/>
          <w:szCs w:val="28"/>
        </w:rPr>
      </w:pPr>
      <w:r>
        <w:rPr>
          <w:rFonts w:hint="eastAsia" w:ascii="仿宋" w:eastAsia="仿宋"/>
          <w:sz w:val="28"/>
          <w:szCs w:val="28"/>
        </w:rPr>
        <w:t>3.7.1  脉冲波多谱勒</w:t>
      </w:r>
    </w:p>
    <w:p>
      <w:pPr>
        <w:spacing w:line="360" w:lineRule="exact"/>
        <w:jc w:val="left"/>
        <w:rPr>
          <w:rFonts w:hint="eastAsia" w:ascii="仿宋" w:eastAsia="仿宋"/>
          <w:sz w:val="28"/>
          <w:szCs w:val="28"/>
        </w:rPr>
      </w:pPr>
      <w:r>
        <w:rPr>
          <w:rFonts w:hint="eastAsia" w:ascii="仿宋" w:eastAsia="仿宋"/>
          <w:sz w:val="28"/>
          <w:szCs w:val="28"/>
        </w:rPr>
        <w:t>3.7.2具有HPRF高脉冲重复频率，最大可调20kHz</w:t>
      </w:r>
    </w:p>
    <w:p>
      <w:pPr>
        <w:spacing w:line="360" w:lineRule="exact"/>
        <w:jc w:val="left"/>
        <w:rPr>
          <w:rFonts w:hint="eastAsia" w:ascii="仿宋" w:eastAsia="仿宋"/>
          <w:sz w:val="28"/>
          <w:szCs w:val="28"/>
        </w:rPr>
      </w:pPr>
      <w:r>
        <w:rPr>
          <w:rFonts w:hint="eastAsia" w:ascii="仿宋" w:eastAsia="仿宋"/>
          <w:sz w:val="28"/>
          <w:szCs w:val="28"/>
        </w:rPr>
        <w:t>3.7.3 频谱多普勒频率：≥3变频</w:t>
      </w:r>
    </w:p>
    <w:p>
      <w:pPr>
        <w:spacing w:line="360" w:lineRule="exact"/>
        <w:jc w:val="left"/>
        <w:rPr>
          <w:rFonts w:hint="eastAsia" w:ascii="仿宋" w:eastAsia="仿宋"/>
          <w:sz w:val="28"/>
          <w:szCs w:val="28"/>
        </w:rPr>
      </w:pPr>
      <w:r>
        <w:rPr>
          <w:rFonts w:hint="eastAsia" w:ascii="仿宋" w:eastAsia="仿宋"/>
          <w:sz w:val="28"/>
          <w:szCs w:val="28"/>
        </w:rPr>
        <w:t>3.7.3  采用容积角度校正：-80°～80°，并具备快速矫正功能</w:t>
      </w:r>
    </w:p>
    <w:p>
      <w:pPr>
        <w:spacing w:line="360" w:lineRule="exact"/>
        <w:jc w:val="left"/>
        <w:rPr>
          <w:rFonts w:hint="eastAsia" w:ascii="仿宋" w:eastAsia="仿宋"/>
          <w:sz w:val="28"/>
          <w:szCs w:val="28"/>
        </w:rPr>
      </w:pPr>
      <w:r>
        <w:rPr>
          <w:rFonts w:hint="eastAsia" w:ascii="仿宋" w:eastAsia="仿宋"/>
          <w:sz w:val="28"/>
          <w:szCs w:val="28"/>
        </w:rPr>
        <w:t>3.7.4  多普勒增益：0～100</w:t>
      </w:r>
    </w:p>
    <w:p>
      <w:pPr>
        <w:spacing w:line="360" w:lineRule="exact"/>
        <w:jc w:val="left"/>
        <w:rPr>
          <w:rFonts w:hint="eastAsia" w:ascii="仿宋" w:eastAsia="仿宋"/>
          <w:sz w:val="28"/>
          <w:szCs w:val="28"/>
        </w:rPr>
      </w:pPr>
      <w:r>
        <w:rPr>
          <w:rFonts w:hint="eastAsia" w:ascii="仿宋" w:eastAsia="仿宋"/>
          <w:sz w:val="28"/>
          <w:szCs w:val="28"/>
        </w:rPr>
        <w:t>3.7.5  频谱平滑：≥3级，可视可调</w:t>
      </w:r>
    </w:p>
    <w:p>
      <w:pPr>
        <w:spacing w:line="360" w:lineRule="exact"/>
        <w:jc w:val="left"/>
        <w:rPr>
          <w:rFonts w:hint="eastAsia" w:ascii="仿宋" w:eastAsia="仿宋"/>
          <w:sz w:val="28"/>
          <w:szCs w:val="28"/>
        </w:rPr>
      </w:pPr>
      <w:r>
        <w:rPr>
          <w:rFonts w:hint="eastAsia" w:ascii="仿宋" w:eastAsia="仿宋"/>
          <w:sz w:val="28"/>
          <w:szCs w:val="28"/>
        </w:rPr>
        <w:t>3.7.6  壁滤波：≥50级，可视可调</w:t>
      </w:r>
    </w:p>
    <w:p>
      <w:pPr>
        <w:spacing w:line="360" w:lineRule="exact"/>
        <w:jc w:val="left"/>
        <w:rPr>
          <w:rFonts w:hint="eastAsia" w:ascii="仿宋" w:eastAsia="仿宋"/>
          <w:sz w:val="28"/>
          <w:szCs w:val="28"/>
        </w:rPr>
      </w:pPr>
      <w:r>
        <w:rPr>
          <w:rFonts w:hint="eastAsia" w:ascii="仿宋" w:eastAsia="仿宋"/>
          <w:sz w:val="28"/>
          <w:szCs w:val="28"/>
        </w:rPr>
        <w:t>3.7.7  取样容积大小：0.5mm～</w:t>
      </w:r>
      <w:r>
        <w:rPr>
          <w:rFonts w:hint="eastAsia" w:ascii="仿宋" w:eastAsia="仿宋"/>
          <w:sz w:val="28"/>
          <w:szCs w:val="28"/>
          <w:lang w:val="en-US" w:eastAsia="zh-CN"/>
        </w:rPr>
        <w:t>35</w:t>
      </w:r>
      <w:r>
        <w:rPr>
          <w:rFonts w:hint="eastAsia" w:ascii="仿宋" w:eastAsia="仿宋"/>
          <w:sz w:val="28"/>
          <w:szCs w:val="28"/>
        </w:rPr>
        <w:t>mm（提供最大值证明图片）</w:t>
      </w:r>
    </w:p>
    <w:p>
      <w:pPr>
        <w:spacing w:line="360" w:lineRule="exact"/>
        <w:jc w:val="left"/>
        <w:rPr>
          <w:rFonts w:hint="eastAsia" w:ascii="仿宋" w:eastAsia="仿宋"/>
          <w:sz w:val="28"/>
          <w:szCs w:val="28"/>
        </w:rPr>
      </w:pPr>
      <w:r>
        <w:rPr>
          <w:rFonts w:hint="eastAsia" w:ascii="仿宋" w:eastAsia="仿宋"/>
          <w:sz w:val="28"/>
          <w:szCs w:val="28"/>
        </w:rPr>
        <w:t>PW可测速度范围：1mm/s～7.5m/s</w:t>
      </w:r>
    </w:p>
    <w:p>
      <w:pPr>
        <w:spacing w:line="360" w:lineRule="exact"/>
        <w:jc w:val="left"/>
        <w:rPr>
          <w:rFonts w:hint="eastAsia" w:ascii="仿宋" w:eastAsia="仿宋"/>
          <w:sz w:val="28"/>
          <w:szCs w:val="28"/>
        </w:rPr>
      </w:pPr>
      <w:r>
        <w:rPr>
          <w:rFonts w:hint="eastAsia" w:ascii="仿宋" w:eastAsia="仿宋"/>
          <w:sz w:val="28"/>
          <w:szCs w:val="28"/>
        </w:rPr>
        <w:t>CWD：正或反向血流速度≥14m/s</w:t>
      </w:r>
    </w:p>
    <w:p>
      <w:pPr>
        <w:spacing w:line="360" w:lineRule="exact"/>
        <w:jc w:val="left"/>
        <w:rPr>
          <w:rFonts w:hint="eastAsia" w:ascii="仿宋" w:eastAsia="仿宋"/>
          <w:sz w:val="28"/>
          <w:szCs w:val="28"/>
        </w:rPr>
      </w:pPr>
      <w:r>
        <w:rPr>
          <w:rFonts w:hint="eastAsia" w:ascii="仿宋" w:eastAsia="仿宋"/>
          <w:sz w:val="28"/>
          <w:szCs w:val="28"/>
        </w:rPr>
        <w:t>3.7.10  扫描速度：3种,可选</w:t>
      </w:r>
    </w:p>
    <w:p>
      <w:pPr>
        <w:spacing w:line="360" w:lineRule="exact"/>
        <w:jc w:val="left"/>
        <w:rPr>
          <w:rFonts w:hint="eastAsia" w:ascii="仿宋" w:eastAsia="仿宋"/>
          <w:sz w:val="28"/>
          <w:szCs w:val="28"/>
        </w:rPr>
      </w:pPr>
      <w:r>
        <w:rPr>
          <w:rFonts w:hint="eastAsia" w:ascii="仿宋" w:eastAsia="仿宋"/>
          <w:sz w:val="28"/>
          <w:szCs w:val="28"/>
        </w:rPr>
        <w:t>3.8 标配弹性成像功能</w:t>
      </w:r>
    </w:p>
    <w:p>
      <w:pPr>
        <w:spacing w:line="360" w:lineRule="exact"/>
        <w:jc w:val="left"/>
        <w:rPr>
          <w:rFonts w:hint="eastAsia" w:ascii="仿宋" w:eastAsia="仿宋"/>
          <w:sz w:val="28"/>
          <w:szCs w:val="28"/>
        </w:rPr>
      </w:pPr>
      <w:r>
        <w:rPr>
          <w:rFonts w:hint="eastAsia" w:ascii="仿宋" w:eastAsia="仿宋"/>
          <w:sz w:val="28"/>
          <w:szCs w:val="28"/>
        </w:rPr>
        <w:t>3.8.1  弹性增益0－100dB</w:t>
      </w:r>
    </w:p>
    <w:p>
      <w:pPr>
        <w:spacing w:line="360" w:lineRule="exact"/>
        <w:jc w:val="left"/>
        <w:rPr>
          <w:rFonts w:hint="eastAsia" w:ascii="仿宋" w:eastAsia="仿宋"/>
          <w:sz w:val="28"/>
          <w:szCs w:val="28"/>
        </w:rPr>
      </w:pPr>
      <w:r>
        <w:rPr>
          <w:rFonts w:hint="eastAsia" w:ascii="仿宋" w:eastAsia="仿宋"/>
          <w:sz w:val="28"/>
          <w:szCs w:val="28"/>
        </w:rPr>
        <w:t>3.8.2  具有弹性压力梯度指示，提示加压压力和施放时的压力大小</w:t>
      </w:r>
    </w:p>
    <w:p>
      <w:pPr>
        <w:spacing w:line="360" w:lineRule="exact"/>
        <w:jc w:val="left"/>
        <w:rPr>
          <w:rFonts w:hint="eastAsia" w:ascii="仿宋" w:eastAsia="仿宋"/>
          <w:sz w:val="28"/>
          <w:szCs w:val="28"/>
        </w:rPr>
      </w:pPr>
      <w:r>
        <w:rPr>
          <w:rFonts w:hint="eastAsia" w:ascii="仿宋" w:eastAsia="仿宋"/>
          <w:sz w:val="28"/>
          <w:szCs w:val="28"/>
        </w:rPr>
        <w:t>3.8.3  支持原始数据存储，可存储后进行离线再进行定量分析，包括应变率比值分析及面积比分析</w:t>
      </w:r>
    </w:p>
    <w:p>
      <w:pPr>
        <w:spacing w:line="360" w:lineRule="exact"/>
        <w:jc w:val="left"/>
        <w:rPr>
          <w:rFonts w:hint="eastAsia" w:ascii="仿宋" w:eastAsia="仿宋"/>
          <w:sz w:val="28"/>
          <w:szCs w:val="28"/>
        </w:rPr>
      </w:pPr>
      <w:r>
        <w:rPr>
          <w:rFonts w:hint="eastAsia" w:ascii="仿宋" w:eastAsia="仿宋"/>
          <w:sz w:val="28"/>
          <w:szCs w:val="28"/>
        </w:rPr>
        <w:t>3.8.4 具有压力曲线指示</w:t>
      </w:r>
    </w:p>
    <w:p>
      <w:pPr>
        <w:spacing w:line="360" w:lineRule="exact"/>
        <w:jc w:val="left"/>
        <w:rPr>
          <w:rFonts w:hint="eastAsia" w:ascii="仿宋" w:eastAsia="仿宋"/>
          <w:sz w:val="28"/>
          <w:szCs w:val="28"/>
        </w:rPr>
      </w:pPr>
      <w:r>
        <w:rPr>
          <w:rFonts w:hint="eastAsia" w:ascii="仿宋" w:eastAsia="仿宋"/>
          <w:sz w:val="28"/>
          <w:szCs w:val="28"/>
        </w:rPr>
        <w:t>3.8.5 远程会诊：可通过超声主机操作面板一键传输患者的超声诊断图像及测量数据至远程的智能手机、平板电脑及网页云平台等，远程医生可以对超声主机传送过来的影像、数据进行实时诊断</w:t>
      </w:r>
    </w:p>
    <w:p>
      <w:pPr>
        <w:spacing w:line="360" w:lineRule="exact"/>
        <w:jc w:val="left"/>
        <w:rPr>
          <w:rFonts w:hint="eastAsia" w:ascii="仿宋" w:eastAsia="仿宋"/>
          <w:sz w:val="28"/>
          <w:szCs w:val="28"/>
        </w:rPr>
      </w:pPr>
      <w:r>
        <w:rPr>
          <w:rFonts w:hint="eastAsia" w:ascii="仿宋" w:eastAsia="仿宋"/>
          <w:sz w:val="28"/>
          <w:szCs w:val="28"/>
        </w:rPr>
        <w:t>3.8.6 远程电子化病案：超声主机可一键将患者的病案图像传输至云端，超声主机同时产生一个唯一的二维码，患者通过普通智能手机扫描该二维码即可随时随地从云端获取自己的病案图像</w:t>
      </w:r>
    </w:p>
    <w:p>
      <w:pPr>
        <w:spacing w:line="400" w:lineRule="exact"/>
        <w:rPr>
          <w:rFonts w:hint="eastAsia" w:asciiTheme="minorEastAsia" w:hAnsiTheme="minorEastAsia" w:eastAsiaTheme="minorEastAsia" w:cstheme="minorEastAsia"/>
          <w:bCs/>
          <w:sz w:val="21"/>
          <w:szCs w:val="21"/>
        </w:rPr>
      </w:pPr>
      <w:r>
        <w:rPr>
          <w:rFonts w:hint="eastAsia" w:ascii="仿宋" w:eastAsia="仿宋"/>
          <w:b/>
          <w:sz w:val="28"/>
          <w:szCs w:val="28"/>
          <w:lang w:val="en-US" w:eastAsia="zh-CN"/>
        </w:rPr>
        <w:t>4</w:t>
      </w:r>
      <w:r>
        <w:rPr>
          <w:rFonts w:hint="eastAsia" w:ascii="仿宋" w:eastAsia="仿宋"/>
          <w:b/>
          <w:sz w:val="28"/>
          <w:szCs w:val="28"/>
        </w:rPr>
        <w:t>.探头配置</w:t>
      </w:r>
    </w:p>
    <w:p>
      <w:pPr>
        <w:spacing w:line="360" w:lineRule="exact"/>
        <w:jc w:val="left"/>
        <w:rPr>
          <w:rFonts w:hint="eastAsia" w:ascii="仿宋" w:eastAsia="仿宋"/>
          <w:sz w:val="28"/>
          <w:szCs w:val="28"/>
          <w:lang w:val="en-US" w:eastAsia="zh-CN"/>
        </w:rPr>
      </w:pPr>
      <w:r>
        <w:rPr>
          <w:rFonts w:hint="eastAsia" w:ascii="仿宋" w:eastAsia="仿宋"/>
          <w:sz w:val="28"/>
          <w:szCs w:val="28"/>
          <w:lang w:val="en-US" w:eastAsia="zh-CN"/>
        </w:rPr>
        <w:t>4.1.凸阵</w:t>
      </w:r>
      <w:r>
        <w:rPr>
          <w:rFonts w:hint="eastAsia" w:ascii="仿宋" w:eastAsia="仿宋"/>
          <w:sz w:val="28"/>
          <w:szCs w:val="28"/>
          <w:lang w:eastAsia="zh-CN"/>
        </w:rPr>
        <w:t>腹部探头</w:t>
      </w:r>
      <w:r>
        <w:rPr>
          <w:rFonts w:hint="eastAsia" w:ascii="仿宋" w:eastAsia="仿宋"/>
          <w:sz w:val="28"/>
          <w:szCs w:val="28"/>
          <w:lang w:val="en-US" w:eastAsia="zh-CN"/>
        </w:rPr>
        <w:t xml:space="preserve"> 1个 带宽：1.0-5.0MHz</w:t>
      </w:r>
    </w:p>
    <w:p>
      <w:pPr>
        <w:spacing w:line="360" w:lineRule="exact"/>
        <w:jc w:val="left"/>
        <w:rPr>
          <w:rFonts w:hint="default" w:ascii="仿宋" w:eastAsia="仿宋"/>
          <w:sz w:val="28"/>
          <w:szCs w:val="28"/>
          <w:lang w:val="en-US" w:eastAsia="zh-CN"/>
        </w:rPr>
      </w:pPr>
      <w:r>
        <w:rPr>
          <w:rFonts w:hint="eastAsia" w:ascii="仿宋" w:eastAsia="仿宋"/>
          <w:sz w:val="28"/>
          <w:szCs w:val="28"/>
          <w:lang w:val="en-US" w:eastAsia="zh-CN"/>
        </w:rPr>
        <w:t>4.2.线阵高频探头 1个 带宽：5.0-15.0MHz</w:t>
      </w:r>
    </w:p>
    <w:p>
      <w:pPr>
        <w:spacing w:line="360" w:lineRule="exact"/>
        <w:jc w:val="left"/>
        <w:rPr>
          <w:rFonts w:hint="default" w:ascii="仿宋" w:eastAsia="仿宋"/>
          <w:sz w:val="28"/>
          <w:szCs w:val="28"/>
          <w:lang w:val="en-US" w:eastAsia="zh-CN"/>
        </w:rPr>
      </w:pPr>
      <w:r>
        <w:rPr>
          <w:rFonts w:hint="eastAsia" w:ascii="仿宋" w:eastAsia="仿宋"/>
          <w:sz w:val="28"/>
          <w:szCs w:val="28"/>
          <w:lang w:val="en-US" w:eastAsia="zh-CN"/>
        </w:rPr>
        <w:t>4.3.相控阵小儿</w:t>
      </w:r>
      <w:r>
        <w:rPr>
          <w:rFonts w:hint="eastAsia" w:ascii="仿宋" w:eastAsia="仿宋"/>
          <w:sz w:val="28"/>
          <w:szCs w:val="28"/>
          <w:lang w:eastAsia="zh-CN"/>
        </w:rPr>
        <w:t>心脏探头</w:t>
      </w:r>
      <w:r>
        <w:rPr>
          <w:rFonts w:hint="eastAsia" w:ascii="仿宋" w:eastAsia="仿宋"/>
          <w:sz w:val="28"/>
          <w:szCs w:val="28"/>
          <w:lang w:val="en-US" w:eastAsia="zh-CN"/>
        </w:rPr>
        <w:t xml:space="preserve"> 1个 带宽:2.0-7.0MHz</w:t>
      </w:r>
    </w:p>
    <w:p>
      <w:pPr>
        <w:spacing w:line="360" w:lineRule="exact"/>
        <w:jc w:val="left"/>
        <w:rPr>
          <w:rFonts w:hint="default" w:ascii="仿宋" w:eastAsia="仿宋"/>
          <w:sz w:val="28"/>
          <w:szCs w:val="28"/>
          <w:lang w:val="en-US" w:eastAsia="zh-CN"/>
        </w:rPr>
      </w:pPr>
      <w:r>
        <w:rPr>
          <w:rFonts w:hint="eastAsia" w:ascii="仿宋" w:eastAsia="仿宋"/>
          <w:sz w:val="28"/>
          <w:szCs w:val="28"/>
          <w:lang w:val="en-US" w:eastAsia="zh-CN"/>
        </w:rPr>
        <w:t>4.4.微凸阵腔内探头 1个 带宽：3.0-9.0MHz</w:t>
      </w:r>
    </w:p>
    <w:p>
      <w:pPr>
        <w:spacing w:line="360" w:lineRule="exact"/>
        <w:jc w:val="left"/>
        <w:rPr>
          <w:rFonts w:hint="default" w:ascii="仿宋" w:eastAsia="仿宋"/>
          <w:sz w:val="28"/>
          <w:szCs w:val="28"/>
          <w:lang w:val="en-US" w:eastAsia="zh-CN"/>
        </w:rPr>
      </w:pPr>
      <w:r>
        <w:rPr>
          <w:rFonts w:hint="eastAsia" w:ascii="仿宋" w:eastAsia="仿宋"/>
          <w:sz w:val="28"/>
          <w:szCs w:val="28"/>
          <w:lang w:val="en-US" w:eastAsia="zh-CN"/>
        </w:rPr>
        <w:t>4.5.微凸阵新生儿颅脑探头 1个 带宽：4.0-9.0MHz</w:t>
      </w:r>
    </w:p>
    <w:p>
      <w:pPr>
        <w:spacing w:line="400" w:lineRule="exact"/>
        <w:rPr>
          <w:rFonts w:hint="eastAsia" w:ascii="仿宋" w:eastAsia="仿宋"/>
          <w:b/>
          <w:sz w:val="28"/>
          <w:szCs w:val="28"/>
        </w:rPr>
      </w:pPr>
      <w:r>
        <w:rPr>
          <w:rFonts w:hint="eastAsia" w:ascii="仿宋" w:eastAsia="仿宋"/>
          <w:b/>
          <w:sz w:val="28"/>
          <w:szCs w:val="28"/>
          <w:lang w:val="en-US" w:eastAsia="zh-CN"/>
        </w:rPr>
        <w:t>5</w:t>
      </w:r>
      <w:r>
        <w:rPr>
          <w:rFonts w:hint="eastAsia" w:ascii="仿宋" w:eastAsia="仿宋"/>
          <w:b/>
          <w:sz w:val="28"/>
          <w:szCs w:val="28"/>
        </w:rPr>
        <w:t>.另配置：</w:t>
      </w:r>
    </w:p>
    <w:p>
      <w:pPr>
        <w:spacing w:line="360" w:lineRule="exact"/>
        <w:jc w:val="left"/>
        <w:rPr>
          <w:rFonts w:hint="eastAsia" w:ascii="仿宋" w:eastAsia="仿宋"/>
          <w:sz w:val="28"/>
          <w:szCs w:val="28"/>
        </w:rPr>
      </w:pPr>
      <w:r>
        <w:rPr>
          <w:rFonts w:hint="eastAsia" w:ascii="仿宋" w:eastAsia="仿宋"/>
          <w:sz w:val="28"/>
          <w:szCs w:val="28"/>
          <w:lang w:val="en-US" w:eastAsia="zh-CN"/>
        </w:rPr>
        <w:t>5.1</w:t>
      </w:r>
      <w:r>
        <w:rPr>
          <w:rFonts w:hint="eastAsia" w:ascii="仿宋" w:eastAsia="仿宋"/>
          <w:sz w:val="28"/>
          <w:szCs w:val="28"/>
        </w:rPr>
        <w:t xml:space="preserve">专用可升降台车 </w:t>
      </w:r>
      <w:r>
        <w:rPr>
          <w:rFonts w:hint="eastAsia" w:ascii="仿宋" w:eastAsia="仿宋"/>
          <w:sz w:val="28"/>
          <w:szCs w:val="28"/>
          <w:lang w:val="en-US" w:eastAsia="zh-CN"/>
        </w:rPr>
        <w:t xml:space="preserve"> </w:t>
      </w:r>
      <w:r>
        <w:rPr>
          <w:rFonts w:hint="eastAsia" w:ascii="仿宋" w:eastAsia="仿宋"/>
          <w:sz w:val="28"/>
          <w:szCs w:val="28"/>
        </w:rPr>
        <w:t>1台</w:t>
      </w:r>
    </w:p>
    <w:p>
      <w:pPr>
        <w:spacing w:line="360" w:lineRule="exact"/>
        <w:jc w:val="left"/>
        <w:rPr>
          <w:rFonts w:hint="eastAsia" w:ascii="仿宋" w:eastAsia="仿宋"/>
          <w:sz w:val="28"/>
          <w:szCs w:val="28"/>
        </w:rPr>
      </w:pPr>
      <w:r>
        <w:rPr>
          <w:rFonts w:hint="eastAsia" w:ascii="仿宋" w:eastAsia="仿宋"/>
          <w:sz w:val="28"/>
          <w:szCs w:val="28"/>
          <w:lang w:val="en-US" w:eastAsia="zh-CN"/>
        </w:rPr>
        <w:t>5.2</w:t>
      </w:r>
      <w:r>
        <w:rPr>
          <w:rFonts w:hint="eastAsia" w:ascii="仿宋" w:eastAsia="仿宋"/>
          <w:sz w:val="28"/>
          <w:szCs w:val="28"/>
          <w:lang w:eastAsia="zh-CN"/>
        </w:rPr>
        <w:t>一转四</w:t>
      </w:r>
      <w:r>
        <w:rPr>
          <w:rFonts w:hint="eastAsia" w:ascii="仿宋" w:eastAsia="仿宋"/>
          <w:sz w:val="28"/>
          <w:szCs w:val="28"/>
        </w:rPr>
        <w:t>探头拓展</w:t>
      </w:r>
      <w:r>
        <w:rPr>
          <w:rFonts w:hint="eastAsia" w:ascii="仿宋" w:eastAsia="仿宋"/>
          <w:sz w:val="28"/>
          <w:szCs w:val="28"/>
          <w:lang w:eastAsia="zh-CN"/>
        </w:rPr>
        <w:t>槽</w:t>
      </w:r>
      <w:r>
        <w:rPr>
          <w:rFonts w:hint="eastAsia" w:ascii="仿宋" w:eastAsia="仿宋"/>
          <w:sz w:val="28"/>
          <w:szCs w:val="28"/>
          <w:lang w:val="en-US" w:eastAsia="zh-CN"/>
        </w:rPr>
        <w:t xml:space="preserve"> </w:t>
      </w:r>
      <w:r>
        <w:rPr>
          <w:rFonts w:hint="eastAsia" w:ascii="仿宋" w:eastAsia="仿宋"/>
          <w:sz w:val="28"/>
          <w:szCs w:val="28"/>
        </w:rPr>
        <w:t xml:space="preserve"> 1个</w:t>
      </w:r>
    </w:p>
    <w:p>
      <w:pPr>
        <w:spacing w:line="360" w:lineRule="exact"/>
        <w:jc w:val="left"/>
        <w:rPr>
          <w:rFonts w:hint="eastAsia" w:ascii="仿宋" w:eastAsia="仿宋"/>
          <w:sz w:val="28"/>
          <w:szCs w:val="28"/>
          <w:lang w:val="en-US" w:eastAsia="zh-CN"/>
        </w:rPr>
      </w:pPr>
      <w:r>
        <w:rPr>
          <w:rFonts w:hint="eastAsia" w:ascii="仿宋" w:eastAsia="仿宋"/>
          <w:sz w:val="28"/>
          <w:szCs w:val="28"/>
          <w:lang w:val="en-US" w:eastAsia="zh-CN"/>
        </w:rPr>
        <w:t>5.3专用拉杆箱 1个</w:t>
      </w:r>
    </w:p>
    <w:p>
      <w:pPr>
        <w:spacing w:line="360" w:lineRule="exact"/>
        <w:jc w:val="left"/>
        <w:rPr>
          <w:rFonts w:hint="eastAsia" w:ascii="仿宋" w:eastAsia="仿宋"/>
          <w:sz w:val="11"/>
          <w:szCs w:val="11"/>
          <w:lang w:val="en-US" w:eastAsia="zh-CN"/>
        </w:rPr>
      </w:pPr>
      <w:r>
        <w:rPr>
          <w:rFonts w:hint="eastAsia" w:ascii="仿宋" w:eastAsia="仿宋"/>
          <w:sz w:val="28"/>
          <w:szCs w:val="28"/>
          <w:lang w:val="en-US" w:eastAsia="zh-CN"/>
        </w:rPr>
        <w:t>5.4医生座椅1张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mMjA4ZjM4ZjNhM2U0ZGQ0OTljZjgzYzk2ZjM1NWEifQ=="/>
  </w:docVars>
  <w:rsids>
    <w:rsidRoot w:val="00000000"/>
    <w:rsid w:val="328771F8"/>
    <w:rsid w:val="35536043"/>
    <w:rsid w:val="718245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jc w:val="both"/>
    </w:pPr>
    <w:rPr>
      <w:rFonts w:ascii="Calibri" w:hAnsi="Calibri" w:eastAsia="宋体" w:cs="Times New Roman"/>
      <w:kern w:val="2"/>
      <w:sz w:val="21"/>
      <w:szCs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2023-09-26T04:49:00Z</dcterms:created>
  <dc:creator>szry</dc:creator>
  <cp:lastModifiedBy>6052</cp:lastModifiedBy>
  <cp:lastPrinted>2023-09-28T08:41:00Z</cp:lastPrinted>
  <dcterms:modified xsi:type="dcterms:W3CDTF">2023-12-27T02:57:07Z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A0D576D70479403382EC1118600EBD0D_12</vt:lpwstr>
  </property>
</Properties>
</file>